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ECFAB" w14:textId="77777777" w:rsidR="00F21BB9" w:rsidRDefault="00F21BB9" w:rsidP="00F21BB9">
      <w:pPr>
        <w:spacing w:after="200" w:line="276" w:lineRule="auto"/>
        <w:jc w:val="center"/>
        <w:rPr>
          <w:rFonts w:ascii="Times New Roman" w:eastAsia="Times New Roman" w:hAnsi="Times New Roman" w:cs="Times New Roman"/>
          <w:b/>
          <w:sz w:val="28"/>
        </w:rPr>
      </w:pPr>
      <w:r>
        <w:object w:dxaOrig="5831" w:dyaOrig="3300" w14:anchorId="395062FB">
          <v:rect id="rectole0000000000" o:spid="_x0000_i1025" style="width:291.75pt;height:165pt" o:ole="" o:preferrelative="t" stroked="f">
            <v:imagedata r:id="rId5" o:title=""/>
          </v:rect>
          <o:OLEObject Type="Embed" ProgID="StaticMetafile" ShapeID="rectole0000000000" DrawAspect="Content" ObjectID="_1606299656" r:id="rId6"/>
        </w:object>
      </w:r>
    </w:p>
    <w:p w14:paraId="3F0914B8" w14:textId="77777777" w:rsidR="001C4A2D" w:rsidRDefault="001C4A2D" w:rsidP="001C4A2D">
      <w:pPr>
        <w:spacing w:after="200" w:line="276" w:lineRule="auto"/>
        <w:jc w:val="center"/>
        <w:rPr>
          <w:rFonts w:ascii="Times New Roman" w:eastAsia="Times New Roman" w:hAnsi="Times New Roman" w:cs="Times New Roman"/>
          <w:b/>
          <w:sz w:val="48"/>
        </w:rPr>
      </w:pPr>
    </w:p>
    <w:p w14:paraId="7C46A572" w14:textId="77777777" w:rsidR="001C4A2D" w:rsidRDefault="00F21BB9" w:rsidP="001C4A2D">
      <w:pPr>
        <w:spacing w:after="200" w:line="276" w:lineRule="auto"/>
        <w:jc w:val="center"/>
        <w:rPr>
          <w:rFonts w:ascii="Times New Roman" w:eastAsia="Times New Roman" w:hAnsi="Times New Roman" w:cs="Times New Roman"/>
          <w:b/>
          <w:sz w:val="48"/>
        </w:rPr>
      </w:pPr>
      <w:r>
        <w:rPr>
          <w:rFonts w:ascii="Times New Roman" w:eastAsia="Times New Roman" w:hAnsi="Times New Roman" w:cs="Times New Roman"/>
          <w:b/>
          <w:sz w:val="48"/>
        </w:rPr>
        <w:t>Hasan Ferdi Turgutlu Teknoloji Fakültesi</w:t>
      </w:r>
    </w:p>
    <w:p w14:paraId="1C6DCFD4" w14:textId="3D45EFB0" w:rsidR="001C4A2D" w:rsidRPr="001C4A2D" w:rsidRDefault="00F21BB9" w:rsidP="001C4A2D">
      <w:pPr>
        <w:spacing w:after="200" w:line="276" w:lineRule="auto"/>
        <w:jc w:val="center"/>
        <w:rPr>
          <w:rFonts w:ascii="Times New Roman" w:eastAsia="Times New Roman" w:hAnsi="Times New Roman" w:cs="Times New Roman"/>
          <w:b/>
          <w:sz w:val="48"/>
        </w:rPr>
      </w:pPr>
      <w:r>
        <w:rPr>
          <w:rFonts w:ascii="Times New Roman" w:eastAsia="Times New Roman" w:hAnsi="Times New Roman" w:cs="Times New Roman"/>
          <w:b/>
          <w:sz w:val="48"/>
        </w:rPr>
        <w:t>Yazılım Mühendisliği Bölümü</w:t>
      </w:r>
    </w:p>
    <w:p w14:paraId="631F2490" w14:textId="3BCAB0BD" w:rsidR="00F21BB9" w:rsidRPr="001C4A2D" w:rsidRDefault="001C4A2D" w:rsidP="001C4A2D">
      <w:pPr>
        <w:spacing w:line="360" w:lineRule="auto"/>
        <w:jc w:val="center"/>
        <w:rPr>
          <w:rFonts w:ascii="Times New Roman" w:eastAsia="Times New Roman" w:hAnsi="Times New Roman" w:cs="Times New Roman"/>
          <w:b/>
          <w:sz w:val="52"/>
        </w:rPr>
      </w:pPr>
      <w:r>
        <w:rPr>
          <w:rFonts w:ascii="Times New Roman" w:eastAsia="Times New Roman" w:hAnsi="Times New Roman" w:cs="Times New Roman"/>
          <w:b/>
          <w:sz w:val="48"/>
        </w:rPr>
        <w:t>Köy Okulu Yardımlaşma Projesi</w:t>
      </w:r>
    </w:p>
    <w:p w14:paraId="3CCA8A2B" w14:textId="77777777" w:rsidR="00F21BB9" w:rsidRDefault="00F21BB9" w:rsidP="00F21BB9">
      <w:pPr>
        <w:spacing w:line="360" w:lineRule="auto"/>
        <w:jc w:val="center"/>
        <w:rPr>
          <w:rFonts w:ascii="Times New Roman" w:eastAsia="Times New Roman" w:hAnsi="Times New Roman" w:cs="Times New Roman"/>
          <w:b/>
          <w:sz w:val="56"/>
        </w:rPr>
      </w:pPr>
    </w:p>
    <w:p w14:paraId="41237601" w14:textId="77777777" w:rsidR="00F21BB9" w:rsidRDefault="00443A16" w:rsidP="00F21BB9">
      <w:pPr>
        <w:spacing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YZM 4105</w:t>
      </w:r>
      <w:r w:rsidR="00F21BB9">
        <w:rPr>
          <w:rFonts w:ascii="Times New Roman" w:eastAsia="Times New Roman" w:hAnsi="Times New Roman" w:cs="Times New Roman"/>
          <w:b/>
          <w:sz w:val="40"/>
        </w:rPr>
        <w:t xml:space="preserve"> – </w:t>
      </w:r>
      <w:r>
        <w:rPr>
          <w:rFonts w:ascii="Times New Roman" w:eastAsia="Times New Roman" w:hAnsi="Times New Roman" w:cs="Times New Roman"/>
          <w:b/>
          <w:sz w:val="40"/>
        </w:rPr>
        <w:t>Sosyal Sorumluluk</w:t>
      </w:r>
      <w:r w:rsidR="00F21BB9">
        <w:rPr>
          <w:rFonts w:ascii="Times New Roman" w:eastAsia="Times New Roman" w:hAnsi="Times New Roman" w:cs="Times New Roman"/>
          <w:b/>
          <w:sz w:val="40"/>
        </w:rPr>
        <w:t xml:space="preserve"> </w:t>
      </w:r>
    </w:p>
    <w:p w14:paraId="0872CACD" w14:textId="6CBE87B3" w:rsidR="00F21BB9" w:rsidRDefault="00443A16" w:rsidP="00443A16">
      <w:pPr>
        <w:spacing w:line="360" w:lineRule="auto"/>
        <w:rPr>
          <w:rFonts w:ascii="Times New Roman" w:eastAsia="Times New Roman" w:hAnsi="Times New Roman" w:cs="Times New Roman"/>
          <w:b/>
          <w:sz w:val="32"/>
        </w:rPr>
      </w:pPr>
      <w:r>
        <w:rPr>
          <w:rFonts w:ascii="Times New Roman" w:eastAsia="Times New Roman" w:hAnsi="Times New Roman" w:cs="Times New Roman"/>
          <w:b/>
          <w:sz w:val="56"/>
        </w:rPr>
        <w:t xml:space="preserve">               </w:t>
      </w:r>
      <w:r w:rsidR="00F21BB9">
        <w:rPr>
          <w:rFonts w:ascii="Times New Roman" w:eastAsia="Times New Roman" w:hAnsi="Times New Roman" w:cs="Times New Roman"/>
          <w:b/>
          <w:sz w:val="32"/>
        </w:rPr>
        <w:t>Danışman: Doç.</w:t>
      </w:r>
      <w:r w:rsidR="00E556B7">
        <w:rPr>
          <w:rFonts w:ascii="Times New Roman" w:eastAsia="Times New Roman" w:hAnsi="Times New Roman" w:cs="Times New Roman"/>
          <w:b/>
          <w:sz w:val="32"/>
        </w:rPr>
        <w:t xml:space="preserve"> </w:t>
      </w:r>
      <w:r w:rsidR="00E556B7" w:rsidRPr="00E556B7">
        <w:rPr>
          <w:rFonts w:ascii="Times New Roman" w:eastAsia="Times New Roman" w:hAnsi="Times New Roman" w:cs="Times New Roman"/>
          <w:b/>
          <w:sz w:val="32"/>
        </w:rPr>
        <w:t>Dr. Deniz KILINÇ</w:t>
      </w:r>
      <w:r w:rsidR="00F21BB9">
        <w:rPr>
          <w:rFonts w:ascii="Times New Roman" w:eastAsia="Times New Roman" w:hAnsi="Times New Roman" w:cs="Times New Roman"/>
          <w:b/>
          <w:sz w:val="32"/>
        </w:rPr>
        <w:t xml:space="preserve"> </w:t>
      </w:r>
    </w:p>
    <w:p w14:paraId="410E0807" w14:textId="77777777" w:rsidR="001C4A2D" w:rsidRDefault="001C4A2D" w:rsidP="001C4A2D">
      <w:pPr>
        <w:jc w:val="center"/>
        <w:rPr>
          <w:rFonts w:ascii="Times" w:hAnsi="Times" w:cs="Times New Roman"/>
          <w:sz w:val="32"/>
          <w:szCs w:val="32"/>
          <w:lang w:eastAsia="tr-TR"/>
        </w:rPr>
      </w:pPr>
    </w:p>
    <w:p w14:paraId="7CAB0E19" w14:textId="2DF899CF" w:rsidR="00625199" w:rsidRPr="00443A16" w:rsidRDefault="00171335" w:rsidP="001C4A2D">
      <w:pPr>
        <w:jc w:val="center"/>
        <w:rPr>
          <w:rFonts w:ascii="Times" w:hAnsi="Times" w:cs="Times New Roman"/>
          <w:sz w:val="32"/>
          <w:szCs w:val="32"/>
          <w:lang w:eastAsia="tr-TR"/>
        </w:rPr>
      </w:pPr>
      <w:r>
        <w:rPr>
          <w:rFonts w:ascii="Times" w:hAnsi="Times" w:cs="Times New Roman"/>
          <w:sz w:val="32"/>
          <w:szCs w:val="32"/>
          <w:lang w:eastAsia="tr-TR"/>
        </w:rPr>
        <w:t>Yiğit KARAKOYUN</w:t>
      </w:r>
    </w:p>
    <w:p w14:paraId="4948BE95" w14:textId="77777777" w:rsidR="00443A16" w:rsidRDefault="00443A16" w:rsidP="00625199">
      <w:pPr>
        <w:spacing w:line="360" w:lineRule="auto"/>
        <w:rPr>
          <w:rFonts w:ascii="Times New Roman" w:eastAsia="Times New Roman" w:hAnsi="Times New Roman" w:cs="Times New Roman"/>
          <w:b/>
          <w:sz w:val="56"/>
        </w:rPr>
      </w:pPr>
    </w:p>
    <w:p w14:paraId="06C435EB" w14:textId="77777777" w:rsidR="00443A16" w:rsidRDefault="00443A16" w:rsidP="00625199">
      <w:pPr>
        <w:spacing w:line="360" w:lineRule="auto"/>
        <w:rPr>
          <w:rFonts w:ascii="Times New Roman" w:eastAsia="Times New Roman" w:hAnsi="Times New Roman" w:cs="Times New Roman"/>
          <w:b/>
          <w:sz w:val="56"/>
        </w:rPr>
      </w:pPr>
    </w:p>
    <w:p w14:paraId="30553F68" w14:textId="77777777" w:rsidR="00F21BB9" w:rsidRDefault="00F21BB9" w:rsidP="00F21BB9">
      <w:pPr>
        <w:spacing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Manisa, 2018</w:t>
      </w:r>
    </w:p>
    <w:p w14:paraId="516E33C0" w14:textId="77777777" w:rsidR="00443A16" w:rsidRDefault="00F21BB9" w:rsidP="00443A16">
      <w:pPr>
        <w:spacing w:after="200" w:line="276"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Manisa Celal Bayar Üniversitesi</w:t>
      </w:r>
    </w:p>
    <w:p w14:paraId="4BDC6D5B" w14:textId="77777777" w:rsidR="00EA23B1" w:rsidRDefault="00EA23B1" w:rsidP="00EA23B1">
      <w:pPr>
        <w:spacing w:after="200" w:line="276" w:lineRule="auto"/>
        <w:rPr>
          <w:rFonts w:ascii="Times New Roman" w:eastAsia="Times New Roman" w:hAnsi="Times New Roman" w:cs="Times New Roman"/>
          <w:b/>
          <w:sz w:val="36"/>
        </w:rPr>
      </w:pPr>
    </w:p>
    <w:p w14:paraId="5FEA9AD7" w14:textId="77777777" w:rsidR="00EA23B1" w:rsidRPr="00EA23B1" w:rsidRDefault="00EA23B1" w:rsidP="00EA23B1">
      <w:pPr>
        <w:spacing w:after="200" w:line="276" w:lineRule="auto"/>
        <w:rPr>
          <w:rFonts w:ascii="Times New Roman" w:eastAsia="Times New Roman" w:hAnsi="Times New Roman" w:cs="Times New Roman"/>
          <w:sz w:val="16"/>
          <w:szCs w:val="16"/>
        </w:rPr>
      </w:pPr>
    </w:p>
    <w:p w14:paraId="7EC163C2" w14:textId="77777777" w:rsidR="003B282F" w:rsidRPr="001C4A2D" w:rsidRDefault="003B282F" w:rsidP="001C4A2D">
      <w:pPr>
        <w:pStyle w:val="ListeParagraf"/>
        <w:numPr>
          <w:ilvl w:val="0"/>
          <w:numId w:val="2"/>
        </w:numPr>
        <w:spacing w:after="200" w:line="276" w:lineRule="auto"/>
        <w:rPr>
          <w:rFonts w:ascii="Times New Roman" w:eastAsia="Times New Roman" w:hAnsi="Times New Roman" w:cs="Times New Roman"/>
          <w:b/>
          <w:sz w:val="36"/>
        </w:rPr>
      </w:pPr>
      <w:r w:rsidRPr="001C4A2D">
        <w:rPr>
          <w:rFonts w:ascii="Times" w:hAnsi="Times" w:cs="Times New Roman"/>
          <w:sz w:val="18"/>
          <w:szCs w:val="18"/>
          <w:lang w:eastAsia="tr-TR"/>
        </w:rPr>
        <w:lastRenderedPageBreak/>
        <w:t>YAPILAN PROJENİN AMACI:</w:t>
      </w:r>
    </w:p>
    <w:p w14:paraId="5C1CFD2A" w14:textId="4DEF5F9F" w:rsidR="003B282F" w:rsidRPr="003B282F" w:rsidRDefault="001C4A2D" w:rsidP="001C4A2D">
      <w:pPr>
        <w:ind w:firstLine="360"/>
        <w:rPr>
          <w:rFonts w:ascii="Times" w:hAnsi="Times" w:cs="Times New Roman"/>
          <w:sz w:val="18"/>
          <w:szCs w:val="18"/>
          <w:lang w:eastAsia="tr-TR"/>
        </w:rPr>
      </w:pPr>
      <w:r>
        <w:rPr>
          <w:rFonts w:ascii="Times" w:hAnsi="Times" w:cs="Times New Roman"/>
          <w:sz w:val="18"/>
          <w:szCs w:val="18"/>
          <w:lang w:eastAsia="tr-TR"/>
        </w:rPr>
        <w:t>Köylerdeki yaşamın şehir</w:t>
      </w:r>
      <w:r w:rsidR="003E44D0">
        <w:rPr>
          <w:rFonts w:ascii="Times" w:hAnsi="Times" w:cs="Times New Roman"/>
          <w:sz w:val="18"/>
          <w:szCs w:val="18"/>
          <w:lang w:eastAsia="tr-TR"/>
        </w:rPr>
        <w:t>lerdeki yaşamdan daha zordur</w:t>
      </w:r>
      <w:r w:rsidR="003B282F" w:rsidRPr="003B282F">
        <w:rPr>
          <w:rFonts w:ascii="Times" w:hAnsi="Times" w:cs="Times New Roman"/>
          <w:sz w:val="18"/>
          <w:szCs w:val="18"/>
          <w:lang w:eastAsia="tr-TR"/>
        </w:rPr>
        <w:t>.</w:t>
      </w:r>
      <w:r>
        <w:rPr>
          <w:rFonts w:ascii="Times" w:hAnsi="Times" w:cs="Times New Roman"/>
          <w:sz w:val="18"/>
          <w:szCs w:val="18"/>
          <w:lang w:eastAsia="tr-TR"/>
        </w:rPr>
        <w:t xml:space="preserve"> Bu zorluklardan oradaki çocuklar da etkilenmektedir.</w:t>
      </w:r>
      <w:r w:rsidR="003E44D0">
        <w:rPr>
          <w:rFonts w:ascii="Times" w:hAnsi="Times" w:cs="Times New Roman"/>
          <w:sz w:val="18"/>
          <w:szCs w:val="18"/>
          <w:lang w:eastAsia="tr-TR"/>
        </w:rPr>
        <w:t xml:space="preserve"> Bununla birlikte şehirdeki çocukların</w:t>
      </w:r>
      <w:r>
        <w:rPr>
          <w:rFonts w:ascii="Times" w:hAnsi="Times" w:cs="Times New Roman"/>
          <w:sz w:val="18"/>
          <w:szCs w:val="18"/>
          <w:lang w:eastAsia="tr-TR"/>
        </w:rPr>
        <w:t xml:space="preserve"> ulaşabildiği şeylere köydekilerin ulaşması kolay değildir. </w:t>
      </w:r>
      <w:r w:rsidR="003E44D0">
        <w:rPr>
          <w:rFonts w:ascii="Times" w:hAnsi="Times" w:cs="Times New Roman"/>
          <w:sz w:val="18"/>
          <w:szCs w:val="18"/>
          <w:lang w:eastAsia="tr-TR"/>
        </w:rPr>
        <w:t>Bundan dolayı köyde yaşayan çocukların şehirdeki çocukların</w:t>
      </w:r>
      <w:r>
        <w:rPr>
          <w:rFonts w:ascii="Times" w:hAnsi="Times" w:cs="Times New Roman"/>
          <w:sz w:val="18"/>
          <w:szCs w:val="18"/>
          <w:lang w:eastAsia="tr-TR"/>
        </w:rPr>
        <w:t xml:space="preserve"> kolayca ulaşabildiği şeylere sahip olması </w:t>
      </w:r>
      <w:r w:rsidR="003E44D0">
        <w:rPr>
          <w:rFonts w:ascii="Times" w:hAnsi="Times" w:cs="Times New Roman"/>
          <w:sz w:val="18"/>
          <w:szCs w:val="18"/>
          <w:lang w:eastAsia="tr-TR"/>
        </w:rPr>
        <w:t>için</w:t>
      </w:r>
      <w:r>
        <w:rPr>
          <w:rFonts w:ascii="Times" w:hAnsi="Times" w:cs="Times New Roman"/>
          <w:sz w:val="18"/>
          <w:szCs w:val="18"/>
          <w:lang w:eastAsia="tr-TR"/>
        </w:rPr>
        <w:t xml:space="preserve"> ortak bir girişim ger</w:t>
      </w:r>
      <w:r w:rsidR="003E44D0">
        <w:rPr>
          <w:rFonts w:ascii="Times" w:hAnsi="Times" w:cs="Times New Roman"/>
          <w:sz w:val="18"/>
          <w:szCs w:val="18"/>
          <w:lang w:eastAsia="tr-TR"/>
        </w:rPr>
        <w:t>çekleştirme kararı aldık ve bu girişimde ben de katkıda bulundum.</w:t>
      </w:r>
    </w:p>
    <w:p w14:paraId="5F291F7B" w14:textId="5F0DB2E7" w:rsidR="003B282F" w:rsidRPr="003B282F" w:rsidRDefault="001C4A2D" w:rsidP="003B282F">
      <w:pPr>
        <w:rPr>
          <w:rFonts w:ascii="Times" w:hAnsi="Times" w:cs="Times New Roman"/>
          <w:sz w:val="18"/>
          <w:szCs w:val="18"/>
          <w:lang w:eastAsia="tr-TR"/>
        </w:rPr>
      </w:pPr>
      <w:r>
        <w:rPr>
          <w:rFonts w:ascii="Times" w:hAnsi="Times" w:cs="Times New Roman"/>
          <w:sz w:val="18"/>
          <w:szCs w:val="18"/>
          <w:lang w:eastAsia="tr-TR"/>
        </w:rPr>
        <w:t xml:space="preserve"> </w:t>
      </w:r>
    </w:p>
    <w:p w14:paraId="47A988C0" w14:textId="77777777" w:rsidR="003B282F" w:rsidRPr="001C4A2D" w:rsidRDefault="003B282F" w:rsidP="001C4A2D">
      <w:pPr>
        <w:pStyle w:val="ListeParagraf"/>
        <w:numPr>
          <w:ilvl w:val="0"/>
          <w:numId w:val="2"/>
        </w:numPr>
        <w:rPr>
          <w:rFonts w:ascii="Times" w:hAnsi="Times" w:cs="Times New Roman"/>
          <w:sz w:val="18"/>
          <w:szCs w:val="18"/>
          <w:lang w:eastAsia="tr-TR"/>
        </w:rPr>
      </w:pPr>
      <w:r w:rsidRPr="001C4A2D">
        <w:rPr>
          <w:rFonts w:ascii="Times" w:hAnsi="Times" w:cs="Times New Roman"/>
          <w:sz w:val="18"/>
          <w:szCs w:val="18"/>
          <w:lang w:eastAsia="tr-TR"/>
        </w:rPr>
        <w:t>YAPILAN PROJENİN UYGULAMASI:</w:t>
      </w:r>
    </w:p>
    <w:p w14:paraId="4DF00A23" w14:textId="77777777" w:rsidR="003B282F" w:rsidRPr="003B282F" w:rsidRDefault="003B282F" w:rsidP="003B282F">
      <w:pPr>
        <w:rPr>
          <w:rFonts w:ascii="Times" w:hAnsi="Times" w:cs="Times New Roman"/>
          <w:sz w:val="18"/>
          <w:szCs w:val="18"/>
          <w:lang w:eastAsia="tr-TR"/>
        </w:rPr>
      </w:pPr>
    </w:p>
    <w:p w14:paraId="492FCF06" w14:textId="78C9544F" w:rsidR="003B282F" w:rsidRDefault="003E44D0" w:rsidP="00EA23B1">
      <w:pPr>
        <w:ind w:firstLine="360"/>
        <w:rPr>
          <w:rFonts w:ascii="Times" w:hAnsi="Times" w:cs="Times New Roman"/>
          <w:sz w:val="18"/>
          <w:szCs w:val="18"/>
          <w:lang w:eastAsia="tr-TR"/>
        </w:rPr>
      </w:pPr>
      <w:r>
        <w:rPr>
          <w:rFonts w:ascii="Times" w:hAnsi="Times" w:cs="Times New Roman"/>
          <w:sz w:val="18"/>
          <w:szCs w:val="18"/>
          <w:lang w:eastAsia="tr-TR"/>
        </w:rPr>
        <w:t>Köydeki çocukların ihtiyaçlarını karşılamak için</w:t>
      </w:r>
      <w:r w:rsidR="009D768A">
        <w:rPr>
          <w:rFonts w:ascii="Times" w:hAnsi="Times" w:cs="Times New Roman"/>
          <w:sz w:val="18"/>
          <w:szCs w:val="18"/>
          <w:lang w:eastAsia="tr-TR"/>
        </w:rPr>
        <w:t xml:space="preserve"> gönlümden ne koptuysa katkıda bulundum </w:t>
      </w:r>
      <w:r>
        <w:rPr>
          <w:rFonts w:ascii="Times" w:hAnsi="Times" w:cs="Times New Roman"/>
          <w:sz w:val="18"/>
          <w:szCs w:val="18"/>
          <w:lang w:eastAsia="tr-TR"/>
        </w:rPr>
        <w:t xml:space="preserve">ve etkinliğin </w:t>
      </w:r>
      <w:r w:rsidR="009D768A">
        <w:rPr>
          <w:rFonts w:ascii="Times" w:hAnsi="Times" w:cs="Times New Roman"/>
          <w:sz w:val="18"/>
          <w:szCs w:val="18"/>
          <w:lang w:eastAsia="tr-TR"/>
        </w:rPr>
        <w:t>ana</w:t>
      </w:r>
      <w:r>
        <w:rPr>
          <w:rFonts w:ascii="Times" w:hAnsi="Times" w:cs="Times New Roman"/>
          <w:sz w:val="18"/>
          <w:szCs w:val="18"/>
          <w:lang w:eastAsia="tr-TR"/>
        </w:rPr>
        <w:t xml:space="preserve"> sorumlusu olan Yunus Emre </w:t>
      </w:r>
      <w:proofErr w:type="spellStart"/>
      <w:r>
        <w:rPr>
          <w:rFonts w:ascii="Times" w:hAnsi="Times" w:cs="Times New Roman"/>
          <w:sz w:val="18"/>
          <w:szCs w:val="18"/>
          <w:lang w:eastAsia="tr-TR"/>
        </w:rPr>
        <w:t>EMİK’e</w:t>
      </w:r>
      <w:proofErr w:type="spellEnd"/>
      <w:r>
        <w:rPr>
          <w:rFonts w:ascii="Times" w:hAnsi="Times" w:cs="Times New Roman"/>
          <w:sz w:val="18"/>
          <w:szCs w:val="18"/>
          <w:lang w:eastAsia="tr-TR"/>
        </w:rPr>
        <w:t xml:space="preserve"> teslim ettim.</w:t>
      </w:r>
      <w:r w:rsidR="009D768A">
        <w:rPr>
          <w:rFonts w:ascii="Times" w:hAnsi="Times" w:cs="Times New Roman"/>
          <w:sz w:val="18"/>
          <w:szCs w:val="18"/>
          <w:lang w:eastAsia="tr-TR"/>
        </w:rPr>
        <w:t xml:space="preserve"> 12 Aralık günü bu etkinlikten haberdar olan birisinden kırtasiye malzemesi yardım aldım.</w:t>
      </w:r>
      <w:r>
        <w:rPr>
          <w:rFonts w:ascii="Times" w:hAnsi="Times" w:cs="Times New Roman"/>
          <w:sz w:val="18"/>
          <w:szCs w:val="18"/>
          <w:lang w:eastAsia="tr-TR"/>
        </w:rPr>
        <w:t xml:space="preserve"> 13 Aralık günü fakülteye getirilen tüm yardımlar kolilere konup yolcu otobüsüyle beraber Salihli’deki </w:t>
      </w:r>
      <w:proofErr w:type="spellStart"/>
      <w:r>
        <w:rPr>
          <w:rFonts w:ascii="Times" w:hAnsi="Times" w:cs="Times New Roman"/>
          <w:sz w:val="18"/>
          <w:szCs w:val="18"/>
          <w:lang w:eastAsia="tr-TR"/>
        </w:rPr>
        <w:t>Kemerdamları</w:t>
      </w:r>
      <w:proofErr w:type="spellEnd"/>
      <w:r>
        <w:rPr>
          <w:rFonts w:ascii="Times" w:hAnsi="Times" w:cs="Times New Roman"/>
          <w:sz w:val="18"/>
          <w:szCs w:val="18"/>
          <w:lang w:eastAsia="tr-TR"/>
        </w:rPr>
        <w:t xml:space="preserve"> İlk ve Ortaokulu’na götürüldü. Okula vardığımızda tüm çocukların bizi sevinçle ka</w:t>
      </w:r>
      <w:bookmarkStart w:id="0" w:name="_GoBack"/>
      <w:bookmarkEnd w:id="0"/>
      <w:r>
        <w:rPr>
          <w:rFonts w:ascii="Times" w:hAnsi="Times" w:cs="Times New Roman"/>
          <w:sz w:val="18"/>
          <w:szCs w:val="18"/>
          <w:lang w:eastAsia="tr-TR"/>
        </w:rPr>
        <w:t>rşıladığına tanıklık ettik. Öncelikle okul içinde çocuklarla toplu olarak birkaç fotoğraf çekindik; ardından fakültemizin Armoni Kulübü’nün üyeleri tarafından düzenlenen bir konserle çocukları eğlendirdik. Okul dışına çıktıktan sonra proje ekibi okuldaki her bi</w:t>
      </w:r>
      <w:r w:rsidR="00EA23B1">
        <w:rPr>
          <w:rFonts w:ascii="Times" w:hAnsi="Times" w:cs="Times New Roman"/>
          <w:sz w:val="18"/>
          <w:szCs w:val="18"/>
          <w:lang w:eastAsia="tr-TR"/>
        </w:rPr>
        <w:t>r çocukla oyunlar oynadı. Çocuklara çikolata, şeker vb. dağıtıldıktan sonra okulun öğretmenlerinden toplanan kalabalık önünde girişimimiz adına tüm proje üyelerine teşekkür etti. Okul dışında son bir toplu fotoğraf çekindikten sonra köydeki kadınların proje üyeleri adına hazırladıkları yiyecekleri yedik; ardından proje üyeleri çocuklarla biraz daha oyun oynadı. En sonda da Turgutlu’ya dönmek üzere yola çıktık.</w:t>
      </w:r>
    </w:p>
    <w:p w14:paraId="225DFAAB" w14:textId="77777777" w:rsidR="00EA23B1" w:rsidRDefault="00EA23B1" w:rsidP="00EA23B1">
      <w:pPr>
        <w:ind w:firstLine="360"/>
        <w:rPr>
          <w:rFonts w:ascii="Times" w:hAnsi="Times" w:cs="Times New Roman"/>
          <w:sz w:val="18"/>
          <w:szCs w:val="18"/>
          <w:lang w:eastAsia="tr-TR"/>
        </w:rPr>
      </w:pPr>
    </w:p>
    <w:p w14:paraId="5E8E6C73" w14:textId="77777777" w:rsidR="005401DD" w:rsidRPr="003B282F" w:rsidRDefault="005401DD" w:rsidP="00EA23B1">
      <w:pPr>
        <w:ind w:firstLine="360"/>
        <w:rPr>
          <w:rFonts w:ascii="Times" w:hAnsi="Times" w:cs="Times New Roman"/>
          <w:sz w:val="18"/>
          <w:szCs w:val="18"/>
          <w:lang w:eastAsia="tr-TR"/>
        </w:rPr>
      </w:pPr>
    </w:p>
    <w:tbl>
      <w:tblPr>
        <w:tblStyle w:val="TabloKlavuzu"/>
        <w:tblW w:w="0" w:type="auto"/>
        <w:tblLook w:val="04A0" w:firstRow="1" w:lastRow="0" w:firstColumn="1" w:lastColumn="0" w:noHBand="0" w:noVBand="1"/>
      </w:tblPr>
      <w:tblGrid>
        <w:gridCol w:w="1526"/>
        <w:gridCol w:w="4611"/>
        <w:gridCol w:w="3069"/>
      </w:tblGrid>
      <w:tr w:rsidR="00EA23B1" w14:paraId="48C87FB6" w14:textId="77777777" w:rsidTr="005401DD">
        <w:tc>
          <w:tcPr>
            <w:tcW w:w="1526" w:type="dxa"/>
            <w:vAlign w:val="center"/>
          </w:tcPr>
          <w:p w14:paraId="4D19D28A" w14:textId="7AC1BAEB" w:rsidR="00EA23B1" w:rsidRDefault="00EA23B1" w:rsidP="005401DD">
            <w:pPr>
              <w:rPr>
                <w:rFonts w:ascii="Times" w:hAnsi="Times" w:cs="Times New Roman"/>
                <w:sz w:val="18"/>
                <w:szCs w:val="18"/>
                <w:lang w:eastAsia="tr-TR"/>
              </w:rPr>
            </w:pPr>
            <w:r>
              <w:rPr>
                <w:rFonts w:ascii="Times" w:hAnsi="Times" w:cs="Times New Roman"/>
                <w:sz w:val="18"/>
                <w:szCs w:val="18"/>
                <w:lang w:eastAsia="tr-TR"/>
              </w:rPr>
              <w:t>TARİH</w:t>
            </w:r>
          </w:p>
        </w:tc>
        <w:tc>
          <w:tcPr>
            <w:tcW w:w="4611" w:type="dxa"/>
            <w:vAlign w:val="center"/>
          </w:tcPr>
          <w:p w14:paraId="72AECBAD" w14:textId="705312E8" w:rsidR="00EA23B1" w:rsidRDefault="00EA23B1" w:rsidP="005401DD">
            <w:pPr>
              <w:rPr>
                <w:rFonts w:ascii="Times" w:hAnsi="Times" w:cs="Times New Roman"/>
                <w:sz w:val="18"/>
                <w:szCs w:val="18"/>
                <w:lang w:eastAsia="tr-TR"/>
              </w:rPr>
            </w:pPr>
            <w:r>
              <w:rPr>
                <w:rFonts w:ascii="Times" w:hAnsi="Times" w:cs="Times New Roman"/>
                <w:sz w:val="18"/>
                <w:szCs w:val="18"/>
                <w:lang w:eastAsia="tr-TR"/>
              </w:rPr>
              <w:t>UYGULAMA ADIMI</w:t>
            </w:r>
          </w:p>
        </w:tc>
        <w:tc>
          <w:tcPr>
            <w:tcW w:w="3069" w:type="dxa"/>
            <w:vAlign w:val="center"/>
          </w:tcPr>
          <w:p w14:paraId="36C899FE" w14:textId="3E094D23" w:rsidR="00EA23B1" w:rsidRDefault="00EA23B1" w:rsidP="005401DD">
            <w:pPr>
              <w:rPr>
                <w:rFonts w:ascii="Times" w:hAnsi="Times" w:cs="Times New Roman"/>
                <w:sz w:val="18"/>
                <w:szCs w:val="18"/>
                <w:lang w:eastAsia="tr-TR"/>
              </w:rPr>
            </w:pPr>
            <w:r>
              <w:rPr>
                <w:rFonts w:ascii="Times" w:hAnsi="Times" w:cs="Times New Roman"/>
                <w:sz w:val="18"/>
                <w:szCs w:val="18"/>
                <w:lang w:eastAsia="tr-TR"/>
              </w:rPr>
              <w:t>YAPAN KİŞİLER</w:t>
            </w:r>
          </w:p>
        </w:tc>
      </w:tr>
      <w:tr w:rsidR="005401DD" w14:paraId="164F7B54" w14:textId="77777777" w:rsidTr="005401DD">
        <w:trPr>
          <w:trHeight w:val="455"/>
        </w:trPr>
        <w:tc>
          <w:tcPr>
            <w:tcW w:w="1526" w:type="dxa"/>
            <w:vAlign w:val="center"/>
          </w:tcPr>
          <w:p w14:paraId="4ED84C2C" w14:textId="1D780554" w:rsidR="005401DD" w:rsidRDefault="005401DD" w:rsidP="005401DD">
            <w:pPr>
              <w:rPr>
                <w:rFonts w:ascii="Times" w:hAnsi="Times" w:cs="Times New Roman"/>
                <w:sz w:val="18"/>
                <w:szCs w:val="18"/>
                <w:lang w:eastAsia="tr-TR"/>
              </w:rPr>
            </w:pPr>
            <w:r>
              <w:rPr>
                <w:rFonts w:ascii="Times" w:hAnsi="Times" w:cs="Times New Roman"/>
                <w:sz w:val="18"/>
                <w:szCs w:val="18"/>
                <w:lang w:eastAsia="tr-TR"/>
              </w:rPr>
              <w:t>02.12.2018</w:t>
            </w:r>
          </w:p>
        </w:tc>
        <w:tc>
          <w:tcPr>
            <w:tcW w:w="4611" w:type="dxa"/>
            <w:vAlign w:val="center"/>
          </w:tcPr>
          <w:p w14:paraId="5AEF12C4" w14:textId="73082376" w:rsidR="005401DD" w:rsidRDefault="005401DD" w:rsidP="005401DD">
            <w:pPr>
              <w:rPr>
                <w:rFonts w:ascii="Times" w:hAnsi="Times" w:cs="Times New Roman"/>
                <w:sz w:val="18"/>
                <w:szCs w:val="18"/>
                <w:lang w:eastAsia="tr-TR"/>
              </w:rPr>
            </w:pPr>
            <w:r>
              <w:rPr>
                <w:rFonts w:ascii="Times" w:hAnsi="Times" w:cs="Times New Roman"/>
                <w:sz w:val="18"/>
                <w:szCs w:val="18"/>
                <w:lang w:eastAsia="tr-TR"/>
              </w:rPr>
              <w:t xml:space="preserve">Kitap ve Kırtasiye Malzemelerinin </w:t>
            </w:r>
            <w:r w:rsidR="00171335">
              <w:rPr>
                <w:rFonts w:ascii="Times" w:hAnsi="Times" w:cs="Times New Roman"/>
                <w:sz w:val="18"/>
                <w:szCs w:val="18"/>
                <w:lang w:eastAsia="tr-TR"/>
              </w:rPr>
              <w:t>Hazırlanması</w:t>
            </w:r>
          </w:p>
        </w:tc>
        <w:tc>
          <w:tcPr>
            <w:tcW w:w="3069" w:type="dxa"/>
            <w:vAlign w:val="center"/>
          </w:tcPr>
          <w:p w14:paraId="20AFE0CA" w14:textId="72F3B7A9" w:rsidR="005401DD" w:rsidRDefault="00171335" w:rsidP="005401DD">
            <w:pPr>
              <w:rPr>
                <w:rFonts w:ascii="Times" w:hAnsi="Times" w:cs="Times New Roman"/>
                <w:sz w:val="18"/>
                <w:szCs w:val="18"/>
                <w:lang w:eastAsia="tr-TR"/>
              </w:rPr>
            </w:pPr>
            <w:r>
              <w:rPr>
                <w:rFonts w:ascii="Times" w:hAnsi="Times" w:cs="Times New Roman"/>
                <w:sz w:val="18"/>
                <w:szCs w:val="18"/>
                <w:lang w:eastAsia="tr-TR"/>
              </w:rPr>
              <w:t>Yiğit KARAKOYUN</w:t>
            </w:r>
          </w:p>
        </w:tc>
      </w:tr>
      <w:tr w:rsidR="005401DD" w14:paraId="565F730C" w14:textId="77777777" w:rsidTr="005401DD">
        <w:trPr>
          <w:trHeight w:val="419"/>
        </w:trPr>
        <w:tc>
          <w:tcPr>
            <w:tcW w:w="1526" w:type="dxa"/>
            <w:vAlign w:val="center"/>
          </w:tcPr>
          <w:p w14:paraId="023B061C" w14:textId="6A3A7706" w:rsidR="005401DD" w:rsidRDefault="005401DD" w:rsidP="005401DD">
            <w:pPr>
              <w:rPr>
                <w:rFonts w:ascii="Times" w:hAnsi="Times" w:cs="Times New Roman"/>
                <w:sz w:val="18"/>
                <w:szCs w:val="18"/>
                <w:lang w:eastAsia="tr-TR"/>
              </w:rPr>
            </w:pPr>
            <w:r>
              <w:rPr>
                <w:rFonts w:ascii="Times" w:hAnsi="Times" w:cs="Times New Roman"/>
                <w:sz w:val="18"/>
                <w:szCs w:val="18"/>
                <w:lang w:eastAsia="tr-TR"/>
              </w:rPr>
              <w:t>1</w:t>
            </w:r>
            <w:r w:rsidR="00171335">
              <w:rPr>
                <w:rFonts w:ascii="Times" w:hAnsi="Times" w:cs="Times New Roman"/>
                <w:sz w:val="18"/>
                <w:szCs w:val="18"/>
                <w:lang w:eastAsia="tr-TR"/>
              </w:rPr>
              <w:t>2</w:t>
            </w:r>
            <w:r>
              <w:rPr>
                <w:rFonts w:ascii="Times" w:hAnsi="Times" w:cs="Times New Roman"/>
                <w:sz w:val="18"/>
                <w:szCs w:val="18"/>
                <w:lang w:eastAsia="tr-TR"/>
              </w:rPr>
              <w:t>.12.2018</w:t>
            </w:r>
          </w:p>
        </w:tc>
        <w:tc>
          <w:tcPr>
            <w:tcW w:w="4611" w:type="dxa"/>
            <w:vAlign w:val="center"/>
          </w:tcPr>
          <w:p w14:paraId="2D660351" w14:textId="1FA24E9E" w:rsidR="005401DD" w:rsidRDefault="006114DD" w:rsidP="005401DD">
            <w:pPr>
              <w:rPr>
                <w:rFonts w:ascii="Times" w:hAnsi="Times" w:cs="Times New Roman"/>
                <w:sz w:val="18"/>
                <w:szCs w:val="18"/>
                <w:lang w:eastAsia="tr-TR"/>
              </w:rPr>
            </w:pPr>
            <w:r>
              <w:rPr>
                <w:rFonts w:ascii="Times" w:hAnsi="Times" w:cs="Times New Roman"/>
                <w:sz w:val="18"/>
                <w:szCs w:val="18"/>
                <w:lang w:eastAsia="tr-TR"/>
              </w:rPr>
              <w:t xml:space="preserve">Köy okulu için </w:t>
            </w:r>
            <w:r w:rsidR="002E78C9">
              <w:rPr>
                <w:rFonts w:ascii="Times" w:hAnsi="Times" w:cs="Times New Roman"/>
                <w:sz w:val="18"/>
                <w:szCs w:val="18"/>
                <w:lang w:eastAsia="tr-TR"/>
              </w:rPr>
              <w:t xml:space="preserve">başkasından gelen yardımın </w:t>
            </w:r>
            <w:proofErr w:type="gramStart"/>
            <w:r w:rsidR="002E78C9">
              <w:rPr>
                <w:rFonts w:ascii="Times" w:hAnsi="Times" w:cs="Times New Roman"/>
                <w:sz w:val="18"/>
                <w:szCs w:val="18"/>
                <w:lang w:eastAsia="tr-TR"/>
              </w:rPr>
              <w:t>kabulü(</w:t>
            </w:r>
            <w:proofErr w:type="gramEnd"/>
            <w:r w:rsidR="002E78C9">
              <w:rPr>
                <w:rFonts w:ascii="Times" w:hAnsi="Times" w:cs="Times New Roman"/>
                <w:sz w:val="18"/>
                <w:szCs w:val="18"/>
                <w:lang w:eastAsia="tr-TR"/>
              </w:rPr>
              <w:t>1 kişi)</w:t>
            </w:r>
          </w:p>
        </w:tc>
        <w:tc>
          <w:tcPr>
            <w:tcW w:w="3069" w:type="dxa"/>
            <w:vAlign w:val="center"/>
          </w:tcPr>
          <w:p w14:paraId="3D99F52C" w14:textId="5F704591" w:rsidR="005401DD" w:rsidRDefault="00171335" w:rsidP="005401DD">
            <w:pPr>
              <w:rPr>
                <w:rFonts w:ascii="Times" w:hAnsi="Times" w:cs="Times New Roman"/>
                <w:sz w:val="18"/>
                <w:szCs w:val="18"/>
                <w:lang w:eastAsia="tr-TR"/>
              </w:rPr>
            </w:pPr>
            <w:r>
              <w:rPr>
                <w:rFonts w:ascii="Times" w:hAnsi="Times" w:cs="Times New Roman"/>
                <w:sz w:val="18"/>
                <w:szCs w:val="18"/>
                <w:lang w:eastAsia="tr-TR"/>
              </w:rPr>
              <w:t>Yiğit KARAKOYUN</w:t>
            </w:r>
          </w:p>
        </w:tc>
      </w:tr>
      <w:tr w:rsidR="005401DD" w14:paraId="2B367811" w14:textId="77777777" w:rsidTr="005401DD">
        <w:trPr>
          <w:trHeight w:val="412"/>
        </w:trPr>
        <w:tc>
          <w:tcPr>
            <w:tcW w:w="1526" w:type="dxa"/>
            <w:vAlign w:val="center"/>
          </w:tcPr>
          <w:p w14:paraId="26CD79F0" w14:textId="3ABDC1BB" w:rsidR="005401DD" w:rsidRDefault="005401DD" w:rsidP="005401DD">
            <w:pPr>
              <w:rPr>
                <w:rFonts w:ascii="Times" w:hAnsi="Times" w:cs="Times New Roman"/>
                <w:sz w:val="18"/>
                <w:szCs w:val="18"/>
                <w:lang w:eastAsia="tr-TR"/>
              </w:rPr>
            </w:pPr>
            <w:r>
              <w:rPr>
                <w:rFonts w:ascii="Times" w:hAnsi="Times" w:cs="Times New Roman"/>
                <w:sz w:val="18"/>
                <w:szCs w:val="18"/>
                <w:lang w:eastAsia="tr-TR"/>
              </w:rPr>
              <w:t>13.12.2018</w:t>
            </w:r>
          </w:p>
        </w:tc>
        <w:tc>
          <w:tcPr>
            <w:tcW w:w="4611" w:type="dxa"/>
            <w:vAlign w:val="center"/>
          </w:tcPr>
          <w:p w14:paraId="33CBB937" w14:textId="13357B71" w:rsidR="005401DD" w:rsidRDefault="005401DD" w:rsidP="005401DD">
            <w:pPr>
              <w:rPr>
                <w:rFonts w:ascii="Times" w:hAnsi="Times" w:cs="Times New Roman"/>
                <w:sz w:val="18"/>
                <w:szCs w:val="18"/>
                <w:lang w:eastAsia="tr-TR"/>
              </w:rPr>
            </w:pPr>
            <w:r>
              <w:rPr>
                <w:rFonts w:ascii="Times" w:hAnsi="Times" w:cs="Times New Roman"/>
                <w:sz w:val="18"/>
                <w:szCs w:val="18"/>
                <w:lang w:eastAsia="tr-TR"/>
              </w:rPr>
              <w:t>Köy Okuluna Gidiş</w:t>
            </w:r>
          </w:p>
        </w:tc>
        <w:tc>
          <w:tcPr>
            <w:tcW w:w="3069" w:type="dxa"/>
            <w:vAlign w:val="center"/>
          </w:tcPr>
          <w:p w14:paraId="298D4255" w14:textId="20A0A530" w:rsidR="005401DD" w:rsidRDefault="00171335" w:rsidP="005401DD">
            <w:pPr>
              <w:rPr>
                <w:rFonts w:ascii="Times" w:hAnsi="Times" w:cs="Times New Roman"/>
                <w:sz w:val="18"/>
                <w:szCs w:val="18"/>
                <w:lang w:eastAsia="tr-TR"/>
              </w:rPr>
            </w:pPr>
            <w:r>
              <w:rPr>
                <w:rFonts w:ascii="Times" w:hAnsi="Times" w:cs="Times New Roman"/>
                <w:sz w:val="18"/>
                <w:szCs w:val="18"/>
                <w:lang w:eastAsia="tr-TR"/>
              </w:rPr>
              <w:t>Yiğit KARAKOYUN</w:t>
            </w:r>
          </w:p>
        </w:tc>
      </w:tr>
      <w:tr w:rsidR="005401DD" w14:paraId="0A65B485" w14:textId="77777777" w:rsidTr="005401DD">
        <w:trPr>
          <w:trHeight w:val="418"/>
        </w:trPr>
        <w:tc>
          <w:tcPr>
            <w:tcW w:w="1526" w:type="dxa"/>
            <w:vAlign w:val="center"/>
          </w:tcPr>
          <w:p w14:paraId="63A8FF10" w14:textId="0B327AFE" w:rsidR="005401DD" w:rsidRDefault="005401DD" w:rsidP="005401DD">
            <w:pPr>
              <w:rPr>
                <w:rFonts w:ascii="Times" w:hAnsi="Times" w:cs="Times New Roman"/>
                <w:sz w:val="18"/>
                <w:szCs w:val="18"/>
                <w:lang w:eastAsia="tr-TR"/>
              </w:rPr>
            </w:pPr>
            <w:r>
              <w:rPr>
                <w:rFonts w:ascii="Times" w:hAnsi="Times" w:cs="Times New Roman"/>
                <w:sz w:val="18"/>
                <w:szCs w:val="18"/>
                <w:lang w:eastAsia="tr-TR"/>
              </w:rPr>
              <w:t>13.12.2018</w:t>
            </w:r>
          </w:p>
        </w:tc>
        <w:tc>
          <w:tcPr>
            <w:tcW w:w="4611" w:type="dxa"/>
            <w:vAlign w:val="center"/>
          </w:tcPr>
          <w:p w14:paraId="654DEF50" w14:textId="11F83593" w:rsidR="005401DD" w:rsidRDefault="00171335" w:rsidP="005401DD">
            <w:pPr>
              <w:rPr>
                <w:rFonts w:ascii="Times" w:hAnsi="Times" w:cs="Times New Roman"/>
                <w:sz w:val="18"/>
                <w:szCs w:val="18"/>
                <w:lang w:eastAsia="tr-TR"/>
              </w:rPr>
            </w:pPr>
            <w:r>
              <w:rPr>
                <w:rFonts w:ascii="Times" w:hAnsi="Times" w:cs="Times New Roman"/>
                <w:sz w:val="18"/>
                <w:szCs w:val="18"/>
                <w:lang w:eastAsia="tr-TR"/>
              </w:rPr>
              <w:t>Çocuklarla İletişim Kurma</w:t>
            </w:r>
          </w:p>
        </w:tc>
        <w:tc>
          <w:tcPr>
            <w:tcW w:w="3069" w:type="dxa"/>
            <w:vAlign w:val="center"/>
          </w:tcPr>
          <w:p w14:paraId="79E2BC7B" w14:textId="072818DC" w:rsidR="005401DD" w:rsidRDefault="00171335" w:rsidP="005401DD">
            <w:pPr>
              <w:rPr>
                <w:rFonts w:ascii="Times" w:hAnsi="Times" w:cs="Times New Roman"/>
                <w:sz w:val="18"/>
                <w:szCs w:val="18"/>
                <w:lang w:eastAsia="tr-TR"/>
              </w:rPr>
            </w:pPr>
            <w:r>
              <w:rPr>
                <w:rFonts w:ascii="Times" w:hAnsi="Times" w:cs="Times New Roman"/>
                <w:sz w:val="18"/>
                <w:szCs w:val="18"/>
                <w:lang w:eastAsia="tr-TR"/>
              </w:rPr>
              <w:t>Yiğit KARAKOYUN</w:t>
            </w:r>
          </w:p>
        </w:tc>
      </w:tr>
      <w:tr w:rsidR="005401DD" w14:paraId="74AA14CD" w14:textId="77777777" w:rsidTr="005401DD">
        <w:trPr>
          <w:trHeight w:val="410"/>
        </w:trPr>
        <w:tc>
          <w:tcPr>
            <w:tcW w:w="1526" w:type="dxa"/>
            <w:vAlign w:val="center"/>
          </w:tcPr>
          <w:p w14:paraId="7ACB1347" w14:textId="22F3614B" w:rsidR="005401DD" w:rsidRDefault="005401DD" w:rsidP="005401DD">
            <w:pPr>
              <w:rPr>
                <w:rFonts w:ascii="Times" w:hAnsi="Times" w:cs="Times New Roman"/>
                <w:sz w:val="18"/>
                <w:szCs w:val="18"/>
                <w:lang w:eastAsia="tr-TR"/>
              </w:rPr>
            </w:pPr>
            <w:r>
              <w:rPr>
                <w:rFonts w:ascii="Times" w:hAnsi="Times" w:cs="Times New Roman"/>
                <w:sz w:val="18"/>
                <w:szCs w:val="18"/>
                <w:lang w:eastAsia="tr-TR"/>
              </w:rPr>
              <w:t>13.12.2018</w:t>
            </w:r>
          </w:p>
        </w:tc>
        <w:tc>
          <w:tcPr>
            <w:tcW w:w="4611" w:type="dxa"/>
            <w:vAlign w:val="center"/>
          </w:tcPr>
          <w:p w14:paraId="5BAF7723" w14:textId="18E89FB3" w:rsidR="005401DD" w:rsidRDefault="005401DD" w:rsidP="005401DD">
            <w:pPr>
              <w:rPr>
                <w:rFonts w:ascii="Times" w:hAnsi="Times" w:cs="Times New Roman"/>
                <w:sz w:val="18"/>
                <w:szCs w:val="18"/>
                <w:lang w:eastAsia="tr-TR"/>
              </w:rPr>
            </w:pPr>
            <w:r>
              <w:rPr>
                <w:rFonts w:ascii="Times" w:hAnsi="Times" w:cs="Times New Roman"/>
                <w:sz w:val="18"/>
                <w:szCs w:val="18"/>
                <w:lang w:eastAsia="tr-TR"/>
              </w:rPr>
              <w:t>Çocuklarla Oyun Oynama</w:t>
            </w:r>
          </w:p>
        </w:tc>
        <w:tc>
          <w:tcPr>
            <w:tcW w:w="3069" w:type="dxa"/>
            <w:vAlign w:val="center"/>
          </w:tcPr>
          <w:p w14:paraId="757A6CBA" w14:textId="41CBBCBE" w:rsidR="005401DD" w:rsidRDefault="00171335" w:rsidP="005401DD">
            <w:pPr>
              <w:rPr>
                <w:rFonts w:ascii="Times" w:hAnsi="Times" w:cs="Times New Roman"/>
                <w:sz w:val="18"/>
                <w:szCs w:val="18"/>
                <w:lang w:eastAsia="tr-TR"/>
              </w:rPr>
            </w:pPr>
            <w:r>
              <w:rPr>
                <w:rFonts w:ascii="Times" w:hAnsi="Times" w:cs="Times New Roman"/>
                <w:sz w:val="18"/>
                <w:szCs w:val="18"/>
                <w:lang w:eastAsia="tr-TR"/>
              </w:rPr>
              <w:t>Yiğit KARAKOYUN</w:t>
            </w:r>
          </w:p>
        </w:tc>
      </w:tr>
    </w:tbl>
    <w:p w14:paraId="5ECC5917" w14:textId="77777777" w:rsidR="003B282F" w:rsidRDefault="003B282F" w:rsidP="003B282F">
      <w:pPr>
        <w:rPr>
          <w:rFonts w:ascii="Times" w:hAnsi="Times" w:cs="Times New Roman"/>
          <w:sz w:val="18"/>
          <w:szCs w:val="18"/>
          <w:lang w:eastAsia="tr-TR"/>
        </w:rPr>
      </w:pPr>
    </w:p>
    <w:p w14:paraId="18E363C0" w14:textId="77777777" w:rsidR="005401DD" w:rsidRDefault="005401DD" w:rsidP="003B282F">
      <w:pPr>
        <w:rPr>
          <w:rFonts w:ascii="Times" w:hAnsi="Times" w:cs="Times New Roman"/>
          <w:sz w:val="18"/>
          <w:szCs w:val="18"/>
          <w:lang w:eastAsia="tr-TR"/>
        </w:rPr>
      </w:pPr>
    </w:p>
    <w:p w14:paraId="2C96A72C" w14:textId="6D4FFEF2" w:rsidR="00504055" w:rsidRDefault="00504055" w:rsidP="003B282F">
      <w:pPr>
        <w:rPr>
          <w:rFonts w:ascii="Times" w:hAnsi="Times" w:cs="Times New Roman"/>
          <w:sz w:val="18"/>
          <w:szCs w:val="18"/>
          <w:lang w:eastAsia="tr-TR"/>
        </w:rPr>
      </w:pPr>
    </w:p>
    <w:p w14:paraId="247D6B88" w14:textId="59826098" w:rsidR="00504055" w:rsidRDefault="00D17D38" w:rsidP="003B282F">
      <w:pPr>
        <w:rPr>
          <w:rFonts w:ascii="Times" w:hAnsi="Times" w:cs="Times New Roman"/>
          <w:sz w:val="18"/>
          <w:szCs w:val="18"/>
          <w:lang w:eastAsia="tr-TR"/>
        </w:rPr>
      </w:pPr>
      <w:r>
        <w:rPr>
          <w:noProof/>
        </w:rPr>
        <w:drawing>
          <wp:inline distT="0" distB="0" distL="0" distR="0" wp14:anchorId="79C09CC7" wp14:editId="66635769">
            <wp:extent cx="5619750" cy="403874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25593" cy="4042939"/>
                    </a:xfrm>
                    <a:prstGeom prst="rect">
                      <a:avLst/>
                    </a:prstGeom>
                    <a:noFill/>
                    <a:ln>
                      <a:noFill/>
                    </a:ln>
                  </pic:spPr>
                </pic:pic>
              </a:graphicData>
            </a:graphic>
          </wp:inline>
        </w:drawing>
      </w:r>
    </w:p>
    <w:p w14:paraId="3C4C582F" w14:textId="5AC2FA57" w:rsidR="00504055" w:rsidRDefault="0055528A" w:rsidP="003B282F">
      <w:pPr>
        <w:rPr>
          <w:rFonts w:ascii="Times" w:hAnsi="Times" w:cs="Times New Roman"/>
          <w:sz w:val="18"/>
          <w:szCs w:val="18"/>
          <w:lang w:eastAsia="tr-TR"/>
        </w:rPr>
      </w:pPr>
      <w:r>
        <w:rPr>
          <w:rFonts w:ascii="Times" w:hAnsi="Times" w:cs="Times New Roman"/>
          <w:noProof/>
          <w:sz w:val="18"/>
          <w:szCs w:val="18"/>
          <w:lang w:eastAsia="tr-TR"/>
        </w:rPr>
        <w:lastRenderedPageBreak/>
        <w:drawing>
          <wp:inline distT="0" distB="0" distL="0" distR="0" wp14:anchorId="6C87B946" wp14:editId="1BD55E1D">
            <wp:extent cx="5756910" cy="4318000"/>
            <wp:effectExtent l="0" t="0" r="0" b="635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r>
        <w:rPr>
          <w:noProof/>
        </w:rPr>
        <w:drawing>
          <wp:inline distT="0" distB="0" distL="0" distR="0" wp14:anchorId="22624592" wp14:editId="727D3A12">
            <wp:extent cx="5756910" cy="4318000"/>
            <wp:effectExtent l="0" t="0" r="0" b="635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910" cy="4318000"/>
                    </a:xfrm>
                    <a:prstGeom prst="rect">
                      <a:avLst/>
                    </a:prstGeom>
                    <a:noFill/>
                    <a:ln>
                      <a:noFill/>
                    </a:ln>
                  </pic:spPr>
                </pic:pic>
              </a:graphicData>
            </a:graphic>
          </wp:inline>
        </w:drawing>
      </w:r>
    </w:p>
    <w:p w14:paraId="73C549B5" w14:textId="05E1D1F2" w:rsidR="00504055" w:rsidRDefault="00504055" w:rsidP="00504055">
      <w:pPr>
        <w:jc w:val="center"/>
        <w:rPr>
          <w:rFonts w:ascii="Times" w:hAnsi="Times" w:cs="Times New Roman"/>
          <w:sz w:val="18"/>
          <w:szCs w:val="18"/>
          <w:lang w:eastAsia="tr-TR"/>
        </w:rPr>
      </w:pPr>
    </w:p>
    <w:p w14:paraId="71F91370" w14:textId="77777777" w:rsidR="00504055" w:rsidRDefault="00504055" w:rsidP="00504055">
      <w:pPr>
        <w:jc w:val="center"/>
        <w:rPr>
          <w:rFonts w:ascii="Times" w:hAnsi="Times" w:cs="Times New Roman"/>
          <w:sz w:val="18"/>
          <w:szCs w:val="18"/>
          <w:lang w:eastAsia="tr-TR"/>
        </w:rPr>
      </w:pPr>
      <w:r>
        <w:rPr>
          <w:rFonts w:ascii="Times" w:hAnsi="Times" w:cs="Times New Roman"/>
          <w:noProof/>
          <w:sz w:val="18"/>
          <w:szCs w:val="18"/>
          <w:lang w:eastAsia="tr-TR"/>
        </w:rPr>
        <w:lastRenderedPageBreak/>
        <w:drawing>
          <wp:inline distT="0" distB="0" distL="0" distR="0" wp14:anchorId="4A05E1B4" wp14:editId="181F0623">
            <wp:extent cx="5756910" cy="4318000"/>
            <wp:effectExtent l="0" t="0" r="0" b="635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4CDC58ED" w14:textId="77777777" w:rsidR="00504055" w:rsidRDefault="00504055" w:rsidP="003B282F">
      <w:pPr>
        <w:rPr>
          <w:rFonts w:ascii="Times" w:hAnsi="Times" w:cs="Times New Roman"/>
          <w:sz w:val="18"/>
          <w:szCs w:val="18"/>
          <w:lang w:eastAsia="tr-TR"/>
        </w:rPr>
      </w:pPr>
    </w:p>
    <w:p w14:paraId="6A0BB4D2" w14:textId="33E040FC" w:rsidR="00504055" w:rsidRDefault="00504055" w:rsidP="00504055">
      <w:pPr>
        <w:jc w:val="center"/>
        <w:rPr>
          <w:rFonts w:ascii="Times" w:hAnsi="Times" w:cs="Times New Roman"/>
          <w:sz w:val="18"/>
          <w:szCs w:val="18"/>
          <w:lang w:eastAsia="tr-TR"/>
        </w:rPr>
      </w:pPr>
    </w:p>
    <w:p w14:paraId="420CDA6B" w14:textId="1D046AFC" w:rsidR="00504055" w:rsidRDefault="00504055" w:rsidP="00504055">
      <w:pPr>
        <w:jc w:val="center"/>
        <w:rPr>
          <w:rFonts w:ascii="Times" w:hAnsi="Times" w:cs="Times New Roman"/>
          <w:sz w:val="18"/>
          <w:szCs w:val="18"/>
          <w:lang w:eastAsia="tr-TR"/>
        </w:rPr>
      </w:pPr>
    </w:p>
    <w:p w14:paraId="670EA896" w14:textId="77777777" w:rsidR="00504055" w:rsidRDefault="00504055" w:rsidP="00504055">
      <w:pPr>
        <w:jc w:val="center"/>
        <w:rPr>
          <w:rFonts w:ascii="Times" w:hAnsi="Times" w:cs="Times New Roman"/>
          <w:sz w:val="18"/>
          <w:szCs w:val="18"/>
          <w:lang w:eastAsia="tr-TR"/>
        </w:rPr>
      </w:pPr>
    </w:p>
    <w:p w14:paraId="3D131D9A" w14:textId="77777777" w:rsidR="00504055" w:rsidRDefault="00504055" w:rsidP="00504055">
      <w:pPr>
        <w:jc w:val="center"/>
        <w:rPr>
          <w:rFonts w:ascii="Times" w:hAnsi="Times" w:cs="Times New Roman"/>
          <w:sz w:val="18"/>
          <w:szCs w:val="18"/>
          <w:lang w:eastAsia="tr-TR"/>
        </w:rPr>
      </w:pPr>
      <w:r>
        <w:rPr>
          <w:rFonts w:ascii="Times" w:hAnsi="Times" w:cs="Times New Roman"/>
          <w:noProof/>
          <w:sz w:val="18"/>
          <w:szCs w:val="18"/>
          <w:lang w:eastAsia="tr-TR"/>
        </w:rPr>
        <w:drawing>
          <wp:inline distT="0" distB="0" distL="0" distR="0" wp14:anchorId="657CD856" wp14:editId="20321C1C">
            <wp:extent cx="5756910" cy="4010025"/>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4010025"/>
                    </a:xfrm>
                    <a:prstGeom prst="rect">
                      <a:avLst/>
                    </a:prstGeom>
                  </pic:spPr>
                </pic:pic>
              </a:graphicData>
            </a:graphic>
          </wp:inline>
        </w:drawing>
      </w:r>
    </w:p>
    <w:p w14:paraId="7CE58751" w14:textId="3D29CE40" w:rsidR="00504055" w:rsidRDefault="00504055" w:rsidP="00504055">
      <w:pPr>
        <w:jc w:val="center"/>
        <w:rPr>
          <w:rFonts w:ascii="Times" w:hAnsi="Times" w:cs="Times New Roman"/>
          <w:sz w:val="18"/>
          <w:szCs w:val="18"/>
          <w:lang w:eastAsia="tr-TR"/>
        </w:rPr>
      </w:pPr>
    </w:p>
    <w:p w14:paraId="0C266985" w14:textId="77777777" w:rsidR="00504055" w:rsidRDefault="00504055" w:rsidP="003B282F">
      <w:pPr>
        <w:rPr>
          <w:rFonts w:ascii="Times" w:hAnsi="Times" w:cs="Times New Roman"/>
          <w:sz w:val="18"/>
          <w:szCs w:val="18"/>
          <w:lang w:eastAsia="tr-TR"/>
        </w:rPr>
      </w:pPr>
    </w:p>
    <w:p w14:paraId="6A861D3D" w14:textId="77777777" w:rsidR="00504055" w:rsidRDefault="00504055" w:rsidP="003B282F">
      <w:pPr>
        <w:rPr>
          <w:rFonts w:ascii="Times" w:hAnsi="Times" w:cs="Times New Roman"/>
          <w:sz w:val="18"/>
          <w:szCs w:val="18"/>
          <w:lang w:eastAsia="tr-TR"/>
        </w:rPr>
      </w:pPr>
      <w:r>
        <w:rPr>
          <w:rFonts w:ascii="Times" w:hAnsi="Times" w:cs="Times New Roman"/>
          <w:noProof/>
          <w:sz w:val="18"/>
          <w:szCs w:val="18"/>
          <w:lang w:eastAsia="tr-TR"/>
        </w:rPr>
        <w:drawing>
          <wp:inline distT="0" distB="0" distL="0" distR="0" wp14:anchorId="1312F472" wp14:editId="1F342F62">
            <wp:extent cx="5756910" cy="4318000"/>
            <wp:effectExtent l="0" t="0" r="0" b="635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1F890843" w14:textId="77777777" w:rsidR="00504055" w:rsidRDefault="00504055" w:rsidP="003B282F">
      <w:pPr>
        <w:rPr>
          <w:rFonts w:ascii="Times" w:hAnsi="Times" w:cs="Times New Roman"/>
          <w:sz w:val="18"/>
          <w:szCs w:val="18"/>
          <w:lang w:eastAsia="tr-TR"/>
        </w:rPr>
      </w:pPr>
    </w:p>
    <w:p w14:paraId="6A78DA02" w14:textId="5AEB3393" w:rsidR="00F21BB9" w:rsidRPr="00504055" w:rsidRDefault="00504055">
      <w:pPr>
        <w:rPr>
          <w:rFonts w:ascii="Times" w:hAnsi="Times" w:cs="Times New Roman"/>
          <w:sz w:val="18"/>
          <w:szCs w:val="18"/>
          <w:lang w:eastAsia="tr-TR"/>
        </w:rPr>
      </w:pPr>
      <w:r>
        <w:rPr>
          <w:rFonts w:ascii="Times" w:hAnsi="Times" w:cs="Times New Roman"/>
          <w:noProof/>
          <w:sz w:val="18"/>
          <w:szCs w:val="18"/>
          <w:lang w:eastAsia="tr-TR"/>
        </w:rPr>
        <w:drawing>
          <wp:inline distT="0" distB="0" distL="0" distR="0" wp14:anchorId="0818463F" wp14:editId="1649F45A">
            <wp:extent cx="5756910" cy="408622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1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4086225"/>
                    </a:xfrm>
                    <a:prstGeom prst="rect">
                      <a:avLst/>
                    </a:prstGeom>
                  </pic:spPr>
                </pic:pic>
              </a:graphicData>
            </a:graphic>
          </wp:inline>
        </w:drawing>
      </w:r>
    </w:p>
    <w:sectPr w:rsidR="00F21BB9" w:rsidRPr="00504055" w:rsidSect="00643E1F">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Times">
    <w:panose1 w:val="02020603050405020304"/>
    <w:charset w:val="A2"/>
    <w:family w:val="roman"/>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860EF7"/>
    <w:multiLevelType w:val="hybridMultilevel"/>
    <w:tmpl w:val="9E1C15D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717A33C1"/>
    <w:multiLevelType w:val="hybridMultilevel"/>
    <w:tmpl w:val="A596D43C"/>
    <w:lvl w:ilvl="0" w:tplc="BE184D10">
      <w:start w:val="1"/>
      <w:numFmt w:val="decimal"/>
      <w:lvlText w:val="%1."/>
      <w:lvlJc w:val="left"/>
      <w:pPr>
        <w:ind w:left="720" w:hanging="360"/>
      </w:pPr>
      <w:rPr>
        <w:b w:val="0"/>
        <w:sz w:val="2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282F"/>
    <w:rsid w:val="00171335"/>
    <w:rsid w:val="001C4A2D"/>
    <w:rsid w:val="001C55FD"/>
    <w:rsid w:val="002E78C9"/>
    <w:rsid w:val="003717F9"/>
    <w:rsid w:val="003B282F"/>
    <w:rsid w:val="003E44D0"/>
    <w:rsid w:val="00443A16"/>
    <w:rsid w:val="00501C15"/>
    <w:rsid w:val="00504055"/>
    <w:rsid w:val="005401DD"/>
    <w:rsid w:val="0055528A"/>
    <w:rsid w:val="006114DD"/>
    <w:rsid w:val="00625199"/>
    <w:rsid w:val="0062736A"/>
    <w:rsid w:val="00643E1F"/>
    <w:rsid w:val="006569DF"/>
    <w:rsid w:val="00675846"/>
    <w:rsid w:val="007E477E"/>
    <w:rsid w:val="008011BE"/>
    <w:rsid w:val="009747D7"/>
    <w:rsid w:val="009D768A"/>
    <w:rsid w:val="00A23CFD"/>
    <w:rsid w:val="00A460B6"/>
    <w:rsid w:val="00B04F6D"/>
    <w:rsid w:val="00BE00A3"/>
    <w:rsid w:val="00D17D38"/>
    <w:rsid w:val="00D72802"/>
    <w:rsid w:val="00DB55A0"/>
    <w:rsid w:val="00DB5DD2"/>
    <w:rsid w:val="00E4585A"/>
    <w:rsid w:val="00E527B9"/>
    <w:rsid w:val="00E556B7"/>
    <w:rsid w:val="00EA23B1"/>
    <w:rsid w:val="00F21BB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6B077"/>
  <w14:defaultImageDpi w14:val="32767"/>
  <w15:docId w15:val="{87DCFA72-4814-4F52-AA50-CAEFA8E09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p1">
    <w:name w:val="p1"/>
    <w:basedOn w:val="Normal"/>
    <w:rsid w:val="003B282F"/>
    <w:rPr>
      <w:rFonts w:ascii="Times" w:hAnsi="Times" w:cs="Times New Roman"/>
      <w:sz w:val="18"/>
      <w:szCs w:val="18"/>
      <w:lang w:eastAsia="tr-TR"/>
    </w:rPr>
  </w:style>
  <w:style w:type="paragraph" w:customStyle="1" w:styleId="p2">
    <w:name w:val="p2"/>
    <w:basedOn w:val="Normal"/>
    <w:rsid w:val="003B282F"/>
    <w:rPr>
      <w:rFonts w:ascii="Times" w:hAnsi="Times" w:cs="Times New Roman"/>
      <w:sz w:val="18"/>
      <w:szCs w:val="18"/>
      <w:lang w:eastAsia="tr-TR"/>
    </w:rPr>
  </w:style>
  <w:style w:type="character" w:customStyle="1" w:styleId="apple-converted-space">
    <w:name w:val="apple-converted-space"/>
    <w:basedOn w:val="VarsaylanParagrafYazTipi"/>
    <w:rsid w:val="003B282F"/>
  </w:style>
  <w:style w:type="paragraph" w:styleId="ListeParagraf">
    <w:name w:val="List Paragraph"/>
    <w:basedOn w:val="Normal"/>
    <w:uiPriority w:val="34"/>
    <w:qFormat/>
    <w:rsid w:val="001C4A2D"/>
    <w:pPr>
      <w:ind w:left="720"/>
      <w:contextualSpacing/>
    </w:pPr>
  </w:style>
  <w:style w:type="paragraph" w:styleId="BalonMetni">
    <w:name w:val="Balloon Text"/>
    <w:basedOn w:val="Normal"/>
    <w:link w:val="BalonMetniChar"/>
    <w:uiPriority w:val="99"/>
    <w:semiHidden/>
    <w:unhideWhenUsed/>
    <w:rsid w:val="003E44D0"/>
    <w:rPr>
      <w:rFonts w:ascii="Tahoma" w:hAnsi="Tahoma" w:cs="Tahoma"/>
      <w:sz w:val="16"/>
      <w:szCs w:val="16"/>
    </w:rPr>
  </w:style>
  <w:style w:type="character" w:customStyle="1" w:styleId="BalonMetniChar">
    <w:name w:val="Balon Metni Char"/>
    <w:basedOn w:val="VarsaylanParagrafYazTipi"/>
    <w:link w:val="BalonMetni"/>
    <w:uiPriority w:val="99"/>
    <w:semiHidden/>
    <w:rsid w:val="003E44D0"/>
    <w:rPr>
      <w:rFonts w:ascii="Tahoma" w:hAnsi="Tahoma" w:cs="Tahoma"/>
      <w:sz w:val="16"/>
      <w:szCs w:val="16"/>
    </w:rPr>
  </w:style>
  <w:style w:type="table" w:styleId="TabloKlavuzu">
    <w:name w:val="Table Grid"/>
    <w:basedOn w:val="NormalTablo"/>
    <w:uiPriority w:val="39"/>
    <w:rsid w:val="00EA23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8581460">
      <w:bodyDiv w:val="1"/>
      <w:marLeft w:val="0"/>
      <w:marRight w:val="0"/>
      <w:marTop w:val="0"/>
      <w:marBottom w:val="0"/>
      <w:divBdr>
        <w:top w:val="none" w:sz="0" w:space="0" w:color="auto"/>
        <w:left w:val="none" w:sz="0" w:space="0" w:color="auto"/>
        <w:bottom w:val="none" w:sz="0" w:space="0" w:color="auto"/>
        <w:right w:val="none" w:sz="0" w:space="0" w:color="auto"/>
      </w:divBdr>
    </w:div>
    <w:div w:id="17636007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5</Pages>
  <Words>330</Words>
  <Characters>1882</Characters>
  <Application>Microsoft Office Word</Application>
  <DocSecurity>0</DocSecurity>
  <Lines>15</Lines>
  <Paragraphs>4</Paragraphs>
  <ScaleCrop>false</ScaleCrop>
  <HeadingPairs>
    <vt:vector size="4" baseType="variant">
      <vt:variant>
        <vt:lpstr>Konu Başlığı</vt:lpstr>
      </vt:variant>
      <vt:variant>
        <vt:i4>1</vt:i4>
      </vt:variant>
      <vt:variant>
        <vt:lpstr>Başlık</vt:lpstr>
      </vt:variant>
      <vt:variant>
        <vt:i4>1</vt:i4>
      </vt:variant>
    </vt:vector>
  </HeadingPairs>
  <TitlesOfParts>
    <vt:vector size="2" baseType="lpstr">
      <vt:lpstr/>
      <vt:lpstr/>
    </vt:vector>
  </TitlesOfParts>
  <Company/>
  <LinksUpToDate>false</LinksUpToDate>
  <CharactersWithSpaces>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Kullanıcısı</dc:creator>
  <cp:lastModifiedBy>Haci Samil</cp:lastModifiedBy>
  <cp:revision>16</cp:revision>
  <dcterms:created xsi:type="dcterms:W3CDTF">2018-12-14T07:45:00Z</dcterms:created>
  <dcterms:modified xsi:type="dcterms:W3CDTF">2018-12-14T10:34:00Z</dcterms:modified>
</cp:coreProperties>
</file>